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3A4B9C0C" w:rsidR="000049EA" w:rsidRDefault="007E376A" w:rsidP="00787A55">
      <w:pPr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7A55" w:rsidRPr="00787A55">
        <w:rPr>
          <w:b/>
          <w:bCs/>
          <w:sz w:val="48"/>
          <w:szCs w:val="44"/>
        </w:rPr>
        <w:t>LỊCH TUẦN BGH</w:t>
      </w:r>
    </w:p>
    <w:p w14:paraId="1977BB20" w14:textId="1F75DF81" w:rsidR="00787A55" w:rsidRDefault="00787A55" w:rsidP="00787A55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AF01DA">
        <w:rPr>
          <w:b/>
          <w:bCs/>
          <w:sz w:val="32"/>
          <w:szCs w:val="28"/>
        </w:rPr>
        <w:t>0</w:t>
      </w:r>
      <w:r w:rsidR="001D4D64">
        <w:rPr>
          <w:b/>
          <w:bCs/>
          <w:sz w:val="32"/>
          <w:szCs w:val="28"/>
        </w:rPr>
        <w:t>9</w:t>
      </w:r>
      <w:r w:rsidR="00112557">
        <w:rPr>
          <w:b/>
          <w:bCs/>
          <w:sz w:val="32"/>
          <w:szCs w:val="28"/>
        </w:rPr>
        <w:t>/</w:t>
      </w:r>
      <w:r w:rsidR="00AF01DA">
        <w:rPr>
          <w:b/>
          <w:bCs/>
          <w:sz w:val="32"/>
          <w:szCs w:val="28"/>
        </w:rPr>
        <w:t>3</w:t>
      </w:r>
      <w:r>
        <w:rPr>
          <w:b/>
          <w:bCs/>
          <w:sz w:val="32"/>
          <w:szCs w:val="28"/>
        </w:rPr>
        <w:t xml:space="preserve"> đến </w:t>
      </w:r>
      <w:r w:rsidR="001D4D64">
        <w:rPr>
          <w:b/>
          <w:bCs/>
          <w:sz w:val="32"/>
          <w:szCs w:val="28"/>
        </w:rPr>
        <w:t>15</w:t>
      </w:r>
      <w:r w:rsidR="00FC5C33">
        <w:rPr>
          <w:b/>
          <w:bCs/>
          <w:sz w:val="32"/>
          <w:szCs w:val="28"/>
        </w:rPr>
        <w:t>/</w:t>
      </w:r>
      <w:r w:rsidR="00C22F66">
        <w:rPr>
          <w:b/>
          <w:bCs/>
          <w:sz w:val="32"/>
          <w:szCs w:val="28"/>
        </w:rPr>
        <w:t>3</w:t>
      </w:r>
      <w:r>
        <w:rPr>
          <w:b/>
          <w:bCs/>
          <w:sz w:val="32"/>
          <w:szCs w:val="28"/>
        </w:rPr>
        <w:t>/</w:t>
      </w:r>
      <w:r w:rsidR="00FC5C33">
        <w:rPr>
          <w:b/>
          <w:bCs/>
          <w:sz w:val="32"/>
          <w:szCs w:val="28"/>
        </w:rPr>
        <w:t>2</w:t>
      </w:r>
      <w:r>
        <w:rPr>
          <w:b/>
          <w:bCs/>
          <w:sz w:val="32"/>
          <w:szCs w:val="28"/>
        </w:rPr>
        <w:t>02</w:t>
      </w:r>
      <w:r w:rsidR="00FC31D6">
        <w:rPr>
          <w:b/>
          <w:bCs/>
          <w:sz w:val="32"/>
          <w:szCs w:val="28"/>
        </w:rPr>
        <w:t>6</w:t>
      </w:r>
    </w:p>
    <w:p w14:paraId="0E375316" w14:textId="77777777" w:rsidR="00056375" w:rsidRPr="00787A55" w:rsidRDefault="00056375" w:rsidP="00787A55">
      <w:pPr>
        <w:jc w:val="center"/>
        <w:rPr>
          <w:b/>
          <w:bCs/>
          <w:sz w:val="32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1271"/>
        <w:gridCol w:w="6810"/>
        <w:gridCol w:w="7371"/>
      </w:tblGrid>
      <w:tr w:rsidR="00787A55" w14:paraId="78BCB0FC" w14:textId="77777777" w:rsidTr="007E705E">
        <w:trPr>
          <w:trHeight w:val="771"/>
        </w:trPr>
        <w:tc>
          <w:tcPr>
            <w:tcW w:w="1271" w:type="dxa"/>
            <w:vAlign w:val="center"/>
          </w:tcPr>
          <w:p w14:paraId="1B22268F" w14:textId="3F6BB3EC" w:rsidR="00787A55" w:rsidRPr="00A26C4E" w:rsidRDefault="00A26C4E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NGÀY</w:t>
            </w:r>
          </w:p>
        </w:tc>
        <w:tc>
          <w:tcPr>
            <w:tcW w:w="6810" w:type="dxa"/>
            <w:vAlign w:val="center"/>
          </w:tcPr>
          <w:p w14:paraId="082DF32D" w14:textId="09571713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SÁNG</w:t>
            </w:r>
          </w:p>
        </w:tc>
        <w:tc>
          <w:tcPr>
            <w:tcW w:w="7371" w:type="dxa"/>
            <w:vAlign w:val="center"/>
          </w:tcPr>
          <w:p w14:paraId="65D6B3CD" w14:textId="32F212E4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CHIỀU</w:t>
            </w:r>
          </w:p>
        </w:tc>
      </w:tr>
      <w:tr w:rsidR="00787A55" w14:paraId="71163556" w14:textId="77777777" w:rsidTr="007E705E">
        <w:tc>
          <w:tcPr>
            <w:tcW w:w="1271" w:type="dxa"/>
            <w:vAlign w:val="center"/>
          </w:tcPr>
          <w:p w14:paraId="19E276AB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hai</w:t>
            </w:r>
          </w:p>
          <w:p w14:paraId="79DEBADD" w14:textId="365CD510" w:rsidR="00787A55" w:rsidRDefault="00AF01DA" w:rsidP="008E67DF">
            <w:pPr>
              <w:jc w:val="center"/>
            </w:pPr>
            <w:r>
              <w:t>0</w:t>
            </w:r>
            <w:r w:rsidR="001D4D64">
              <w:t>9</w:t>
            </w:r>
            <w:r>
              <w:t>/3</w:t>
            </w:r>
          </w:p>
        </w:tc>
        <w:tc>
          <w:tcPr>
            <w:tcW w:w="6810" w:type="dxa"/>
            <w:vAlign w:val="center"/>
          </w:tcPr>
          <w:p w14:paraId="2F4CC502" w14:textId="77777777" w:rsidR="00FC5C33" w:rsidRDefault="001D4D64" w:rsidP="00A86B28">
            <w:pPr>
              <w:jc w:val="left"/>
            </w:pPr>
            <w:r>
              <w:t>8</w:t>
            </w:r>
            <w:r w:rsidR="00AF01DA">
              <w:t xml:space="preserve"> giờ: Giao ban BGH – các phòng (PH.01)</w:t>
            </w:r>
          </w:p>
          <w:p w14:paraId="70B3B248" w14:textId="4278E7DF" w:rsidR="00C013DA" w:rsidRDefault="00C013DA" w:rsidP="00A86B28">
            <w:pPr>
              <w:jc w:val="left"/>
            </w:pPr>
            <w:r>
              <w:t>10 giờ: Họp Hội đồng xoá tên theo đơn của sinh viên (PH.01)</w:t>
            </w:r>
          </w:p>
        </w:tc>
        <w:tc>
          <w:tcPr>
            <w:tcW w:w="7371" w:type="dxa"/>
            <w:vAlign w:val="center"/>
          </w:tcPr>
          <w:p w14:paraId="16C364D9" w14:textId="0A5342E8" w:rsidR="00FC5C33" w:rsidRDefault="001D4D64" w:rsidP="00A86B28">
            <w:pPr>
              <w:jc w:val="left"/>
            </w:pPr>
            <w:r>
              <w:t xml:space="preserve">14 giờ: </w:t>
            </w:r>
            <w:r w:rsidR="00112557">
              <w:t xml:space="preserve">BGH </w:t>
            </w:r>
            <w:r>
              <w:t xml:space="preserve">Làm việc với </w:t>
            </w:r>
            <w:r w:rsidR="006B1EDD">
              <w:t xml:space="preserve">tập thể </w:t>
            </w:r>
            <w:r>
              <w:t>phòng HCTH (PH.01)</w:t>
            </w:r>
          </w:p>
          <w:p w14:paraId="6AFE8527" w14:textId="77777777" w:rsidR="00C013DA" w:rsidRDefault="00C013DA" w:rsidP="00A86B28">
            <w:pPr>
              <w:jc w:val="left"/>
            </w:pPr>
            <w:r>
              <w:t>15 giờ 30: Họp Hội đồng đánh giá xếp loại viên chức lãnh đạo Quý I/2026 (PH.01)</w:t>
            </w:r>
          </w:p>
          <w:p w14:paraId="38CB7A0E" w14:textId="6A4647B3" w:rsidR="00C013DA" w:rsidRDefault="00C013DA" w:rsidP="00A86B28">
            <w:pPr>
              <w:jc w:val="left"/>
            </w:pPr>
            <w:r>
              <w:t>16 giờ: Họp tập thể Đảng uỷ (PH.01)</w:t>
            </w:r>
          </w:p>
        </w:tc>
      </w:tr>
      <w:tr w:rsidR="00787A55" w14:paraId="2F3EA617" w14:textId="77777777" w:rsidTr="007E705E">
        <w:tc>
          <w:tcPr>
            <w:tcW w:w="1271" w:type="dxa"/>
            <w:vAlign w:val="center"/>
          </w:tcPr>
          <w:p w14:paraId="231EF847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ba</w:t>
            </w:r>
          </w:p>
          <w:p w14:paraId="7C0924AA" w14:textId="32DC4C77" w:rsidR="00787A55" w:rsidRDefault="001D4D64" w:rsidP="00C22F66">
            <w:pPr>
              <w:jc w:val="center"/>
            </w:pPr>
            <w:r>
              <w:t>10</w:t>
            </w:r>
            <w:r w:rsidR="00AF01DA">
              <w:t>/3</w:t>
            </w:r>
          </w:p>
        </w:tc>
        <w:tc>
          <w:tcPr>
            <w:tcW w:w="6810" w:type="dxa"/>
            <w:vAlign w:val="center"/>
          </w:tcPr>
          <w:p w14:paraId="05D09ADA" w14:textId="1CF6D854" w:rsidR="00FC5C33" w:rsidRPr="00056375" w:rsidRDefault="001D4D64" w:rsidP="00112557">
            <w:pPr>
              <w:jc w:val="left"/>
            </w:pPr>
            <w:r>
              <w:t>10</w:t>
            </w:r>
            <w:r w:rsidR="00AF01DA">
              <w:t xml:space="preserve"> giờ: </w:t>
            </w:r>
            <w:r>
              <w:t xml:space="preserve">BGH làm việc với </w:t>
            </w:r>
            <w:r w:rsidR="006B1EDD">
              <w:t xml:space="preserve">tập thể </w:t>
            </w:r>
            <w:r>
              <w:t xml:space="preserve">khoa Y </w:t>
            </w:r>
            <w:r w:rsidR="009168AC">
              <w:t>-</w:t>
            </w:r>
            <w:r>
              <w:t xml:space="preserve"> Dược - KHCB</w:t>
            </w:r>
            <w:r w:rsidR="00AF01DA">
              <w:t xml:space="preserve"> (PH.0</w:t>
            </w:r>
            <w:r>
              <w:t>1</w:t>
            </w:r>
            <w:r w:rsidR="00AF01DA">
              <w:t>)</w:t>
            </w:r>
            <w:r w:rsidR="002F15AC">
              <w:t xml:space="preserve"> (</w:t>
            </w:r>
            <w:r w:rsidR="002F15AC" w:rsidRPr="002F15AC">
              <w:rPr>
                <w:b/>
                <w:bCs/>
              </w:rPr>
              <w:t>mời Trưởng phòng QLĐT</w:t>
            </w:r>
            <w:r w:rsidR="002F15AC">
              <w:t>)</w:t>
            </w:r>
          </w:p>
        </w:tc>
        <w:tc>
          <w:tcPr>
            <w:tcW w:w="7371" w:type="dxa"/>
            <w:vAlign w:val="center"/>
          </w:tcPr>
          <w:p w14:paraId="2ED151DF" w14:textId="667C0D7C" w:rsidR="00D43943" w:rsidRDefault="001D4D64" w:rsidP="006646AF">
            <w:pPr>
              <w:spacing w:after="120"/>
              <w:jc w:val="left"/>
            </w:pPr>
            <w:r w:rsidRPr="00DF3DB4">
              <w:t>BGH giải quyết công việc tại trường</w:t>
            </w:r>
          </w:p>
        </w:tc>
      </w:tr>
      <w:tr w:rsidR="00C22F66" w14:paraId="73AE22BD" w14:textId="77777777" w:rsidTr="00AF01DA">
        <w:tc>
          <w:tcPr>
            <w:tcW w:w="1271" w:type="dxa"/>
            <w:vAlign w:val="center"/>
          </w:tcPr>
          <w:p w14:paraId="5BC67030" w14:textId="77777777" w:rsidR="00C22F66" w:rsidRPr="008E67DF" w:rsidRDefault="00C22F66" w:rsidP="00C22F66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tư</w:t>
            </w:r>
          </w:p>
          <w:p w14:paraId="11767E2D" w14:textId="08E2424B" w:rsidR="00C22F66" w:rsidRDefault="001D4D64" w:rsidP="00C22F66">
            <w:pPr>
              <w:jc w:val="center"/>
            </w:pPr>
            <w:r>
              <w:t>11</w:t>
            </w:r>
            <w:r w:rsidR="00AF01DA">
              <w:t>/3</w:t>
            </w:r>
          </w:p>
        </w:tc>
        <w:tc>
          <w:tcPr>
            <w:tcW w:w="6810" w:type="dxa"/>
            <w:vAlign w:val="center"/>
          </w:tcPr>
          <w:p w14:paraId="6842CEA2" w14:textId="77777777" w:rsidR="00C013DA" w:rsidRDefault="00C013DA" w:rsidP="007A0047">
            <w:pPr>
              <w:jc w:val="left"/>
            </w:pPr>
            <w:r>
              <w:t xml:space="preserve">8 giờ: Họp xét kết quả học tập và rèn luyện HKI </w:t>
            </w:r>
          </w:p>
          <w:p w14:paraId="2D447CF2" w14:textId="54A96554" w:rsidR="00C013DA" w:rsidRDefault="00C013DA" w:rsidP="007A0047">
            <w:pPr>
              <w:jc w:val="left"/>
            </w:pPr>
            <w:r>
              <w:t>năm học 2025-2026 (PH.01)</w:t>
            </w:r>
          </w:p>
          <w:p w14:paraId="09D33235" w14:textId="70C31FE2" w:rsidR="00C22F66" w:rsidRDefault="00C013DA" w:rsidP="007A0047">
            <w:pPr>
              <w:jc w:val="left"/>
            </w:pPr>
            <w:r>
              <w:t>10</w:t>
            </w:r>
            <w:r w:rsidR="00AF01DA">
              <w:t xml:space="preserve"> giờ</w:t>
            </w:r>
            <w:r w:rsidR="00722E56">
              <w:t xml:space="preserve">: </w:t>
            </w:r>
            <w:r w:rsidR="001D4D64">
              <w:t xml:space="preserve">BGH làm việc với </w:t>
            </w:r>
            <w:r w:rsidR="006B1EDD">
              <w:t xml:space="preserve">tập thể </w:t>
            </w:r>
            <w:r w:rsidR="001D4D64">
              <w:t>phòng CTHSSV (PH.01)</w:t>
            </w:r>
            <w:r w:rsidR="002F15AC">
              <w:t xml:space="preserve"> (</w:t>
            </w:r>
            <w:r w:rsidR="002F15AC" w:rsidRPr="002F15AC">
              <w:rPr>
                <w:b/>
                <w:bCs/>
              </w:rPr>
              <w:t>mời Trưởng phòng QLĐT</w:t>
            </w:r>
            <w:r w:rsidR="002F15AC">
              <w:t>)</w:t>
            </w:r>
          </w:p>
        </w:tc>
        <w:tc>
          <w:tcPr>
            <w:tcW w:w="7371" w:type="dxa"/>
            <w:vAlign w:val="center"/>
          </w:tcPr>
          <w:p w14:paraId="0639D507" w14:textId="3AA19F14" w:rsidR="00C22F66" w:rsidRDefault="00C22F66" w:rsidP="00C22F66">
            <w:pPr>
              <w:jc w:val="left"/>
            </w:pPr>
            <w:r w:rsidRPr="00DF3DB4">
              <w:t>BGH giải quyết công việc tại trường</w:t>
            </w:r>
          </w:p>
        </w:tc>
      </w:tr>
      <w:tr w:rsidR="00AF01DA" w14:paraId="42A2EA07" w14:textId="77777777" w:rsidTr="00AF01DA">
        <w:tc>
          <w:tcPr>
            <w:tcW w:w="1271" w:type="dxa"/>
            <w:vAlign w:val="center"/>
          </w:tcPr>
          <w:p w14:paraId="4E53FA25" w14:textId="77777777" w:rsidR="00AF01DA" w:rsidRPr="008E67DF" w:rsidRDefault="00AF01DA" w:rsidP="00AF01DA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năm</w:t>
            </w:r>
          </w:p>
          <w:p w14:paraId="7A77AB83" w14:textId="1CB4B050" w:rsidR="00AF01DA" w:rsidRDefault="001D4D64" w:rsidP="00AF01DA">
            <w:pPr>
              <w:jc w:val="center"/>
            </w:pPr>
            <w:r>
              <w:t>12</w:t>
            </w:r>
            <w:r w:rsidR="00AF01DA">
              <w:t>/3</w:t>
            </w:r>
          </w:p>
        </w:tc>
        <w:tc>
          <w:tcPr>
            <w:tcW w:w="6810" w:type="dxa"/>
            <w:vAlign w:val="center"/>
          </w:tcPr>
          <w:p w14:paraId="10544693" w14:textId="42608A84" w:rsidR="00A11386" w:rsidRDefault="00A11386" w:rsidP="00AF01DA">
            <w:pPr>
              <w:jc w:val="left"/>
            </w:pPr>
            <w:r>
              <w:t>9 giờ: BGH làm việc với nhà thầu dự án sửa chữa hệ thống PCCC (PH.01)</w:t>
            </w:r>
          </w:p>
          <w:p w14:paraId="5BFBAE5C" w14:textId="25AD9C5C" w:rsidR="00AF01DA" w:rsidRPr="00C03CDD" w:rsidRDefault="00C013DA" w:rsidP="00AF01DA">
            <w:pPr>
              <w:jc w:val="left"/>
              <w:rPr>
                <w:color w:val="EE0000"/>
              </w:rPr>
            </w:pPr>
            <w:r>
              <w:t>10</w:t>
            </w:r>
            <w:r w:rsidR="001D4D64">
              <w:t xml:space="preserve"> giờ: </w:t>
            </w:r>
            <w:r>
              <w:t xml:space="preserve">BGH làm việc với </w:t>
            </w:r>
            <w:r w:rsidR="006B1EDD">
              <w:t xml:space="preserve">tập thể </w:t>
            </w:r>
            <w:r>
              <w:t xml:space="preserve">phòng Quản lý đào tạo (PH.01) </w:t>
            </w:r>
          </w:p>
        </w:tc>
        <w:tc>
          <w:tcPr>
            <w:tcW w:w="7371" w:type="dxa"/>
            <w:vAlign w:val="center"/>
          </w:tcPr>
          <w:p w14:paraId="615CDD4E" w14:textId="5B326A83" w:rsidR="00AF01DA" w:rsidRPr="00E2542B" w:rsidRDefault="00AF01DA" w:rsidP="00AF01DA">
            <w:pPr>
              <w:jc w:val="left"/>
            </w:pPr>
            <w:r w:rsidRPr="009D5816">
              <w:t>BGH giải quyết công việc tại trường</w:t>
            </w:r>
          </w:p>
        </w:tc>
      </w:tr>
      <w:tr w:rsidR="00C22F66" w14:paraId="240028B9" w14:textId="77777777" w:rsidTr="00C22F66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C22F66" w:rsidRPr="008E67DF" w:rsidRDefault="00C22F66" w:rsidP="00C22F66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sáu</w:t>
            </w:r>
          </w:p>
          <w:p w14:paraId="7EF8EF92" w14:textId="6065F901" w:rsidR="00C22F66" w:rsidRDefault="001D4D64" w:rsidP="00C22F66">
            <w:pPr>
              <w:jc w:val="center"/>
            </w:pPr>
            <w:r>
              <w:t>13</w:t>
            </w:r>
            <w:r w:rsidR="00AF01DA">
              <w:t>/3</w:t>
            </w:r>
          </w:p>
        </w:tc>
        <w:tc>
          <w:tcPr>
            <w:tcW w:w="6810" w:type="dxa"/>
            <w:vAlign w:val="center"/>
          </w:tcPr>
          <w:p w14:paraId="470696E7" w14:textId="5E99FDC5" w:rsidR="009168AC" w:rsidRDefault="009168AC" w:rsidP="00C22F66">
            <w:pPr>
              <w:jc w:val="left"/>
            </w:pPr>
            <w:r>
              <w:t>10 giờ: Họp cán bộ chủ chốt thực hiện công tác cán bộ (PH.01)</w:t>
            </w:r>
          </w:p>
          <w:p w14:paraId="2F0BBCDC" w14:textId="02991D52" w:rsidR="00C22F66" w:rsidRDefault="001D4D64" w:rsidP="00C22F66">
            <w:pPr>
              <w:jc w:val="left"/>
            </w:pPr>
            <w:r>
              <w:t>BGH tiếp công dân theo lịch và giải quyết công việc tại trường</w:t>
            </w:r>
          </w:p>
        </w:tc>
        <w:tc>
          <w:tcPr>
            <w:tcW w:w="7371" w:type="dxa"/>
            <w:vAlign w:val="center"/>
          </w:tcPr>
          <w:p w14:paraId="27189A71" w14:textId="77777777" w:rsidR="00C013DA" w:rsidRDefault="001D4D64" w:rsidP="00C22F66">
            <w:pPr>
              <w:jc w:val="left"/>
            </w:pPr>
            <w:r>
              <w:t xml:space="preserve">13 giờ 30: Hội nghị triển khai một số NQ cấp trên </w:t>
            </w:r>
          </w:p>
          <w:p w14:paraId="70591178" w14:textId="69C5D1CA" w:rsidR="001D4D64" w:rsidRDefault="001D4D64" w:rsidP="00C22F66">
            <w:pPr>
              <w:jc w:val="left"/>
            </w:pPr>
            <w:r>
              <w:t xml:space="preserve">và Sơ kết HK1 </w:t>
            </w:r>
            <w:r w:rsidR="00C013DA">
              <w:t xml:space="preserve">năm học 2025 </w:t>
            </w:r>
            <w:r w:rsidR="0038611A">
              <w:t>-</w:t>
            </w:r>
            <w:r w:rsidR="00C013DA">
              <w:t xml:space="preserve"> 2026 </w:t>
            </w:r>
            <w:r>
              <w:t>(PH.02)</w:t>
            </w:r>
          </w:p>
        </w:tc>
      </w:tr>
      <w:tr w:rsidR="00787A55" w14:paraId="29A0B616" w14:textId="77777777" w:rsidTr="007E705E">
        <w:tc>
          <w:tcPr>
            <w:tcW w:w="1271" w:type="dxa"/>
            <w:vAlign w:val="center"/>
          </w:tcPr>
          <w:p w14:paraId="62C1EBAE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bảy</w:t>
            </w:r>
          </w:p>
          <w:p w14:paraId="5331D127" w14:textId="69D2040F" w:rsidR="00787A55" w:rsidRDefault="001D4D64" w:rsidP="001D4D64">
            <w:pPr>
              <w:jc w:val="center"/>
            </w:pPr>
            <w:r>
              <w:t>14</w:t>
            </w:r>
            <w:r w:rsidR="00AF01DA">
              <w:t>/3</w:t>
            </w:r>
          </w:p>
        </w:tc>
        <w:tc>
          <w:tcPr>
            <w:tcW w:w="6810" w:type="dxa"/>
            <w:vAlign w:val="center"/>
          </w:tcPr>
          <w:p w14:paraId="3931AC6C" w14:textId="76DCC48A" w:rsidR="007E705E" w:rsidRDefault="007E705E" w:rsidP="00FE5B86">
            <w:pPr>
              <w:jc w:val="left"/>
            </w:pPr>
          </w:p>
        </w:tc>
        <w:tc>
          <w:tcPr>
            <w:tcW w:w="7371" w:type="dxa"/>
            <w:vAlign w:val="center"/>
          </w:tcPr>
          <w:p w14:paraId="41B075B7" w14:textId="77777777" w:rsidR="00787A55" w:rsidRDefault="00787A55" w:rsidP="00FE5B86">
            <w:pPr>
              <w:jc w:val="left"/>
            </w:pPr>
          </w:p>
        </w:tc>
      </w:tr>
      <w:tr w:rsidR="00B55C44" w14:paraId="3E5510CE" w14:textId="77777777" w:rsidTr="007E705E">
        <w:trPr>
          <w:trHeight w:val="740"/>
        </w:trPr>
        <w:tc>
          <w:tcPr>
            <w:tcW w:w="1271" w:type="dxa"/>
            <w:vAlign w:val="center"/>
          </w:tcPr>
          <w:p w14:paraId="33F1C392" w14:textId="31E466A9" w:rsidR="00B55C44" w:rsidRPr="008E67DF" w:rsidRDefault="00B55C44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Ch</w:t>
            </w:r>
            <w:r w:rsidR="000E19C3" w:rsidRPr="008E67DF">
              <w:rPr>
                <w:b/>
                <w:bCs/>
              </w:rPr>
              <w:t>ủ</w:t>
            </w:r>
            <w:r w:rsidRPr="008E67DF">
              <w:rPr>
                <w:b/>
                <w:bCs/>
              </w:rPr>
              <w:t xml:space="preserve"> nhật</w:t>
            </w:r>
          </w:p>
          <w:p w14:paraId="18DFAB21" w14:textId="4D178207" w:rsidR="00B55C44" w:rsidRDefault="001D4D64" w:rsidP="008E67DF">
            <w:pPr>
              <w:jc w:val="center"/>
            </w:pPr>
            <w:r>
              <w:t>15</w:t>
            </w:r>
            <w:r w:rsidR="00AF01DA">
              <w:t>/3</w:t>
            </w:r>
          </w:p>
        </w:tc>
        <w:tc>
          <w:tcPr>
            <w:tcW w:w="6810" w:type="dxa"/>
            <w:vAlign w:val="center"/>
          </w:tcPr>
          <w:p w14:paraId="57B4D95E" w14:textId="4A77EEA7" w:rsidR="00B55C44" w:rsidRDefault="00C013DA" w:rsidP="00FE5B86">
            <w:pPr>
              <w:jc w:val="left"/>
            </w:pPr>
            <w:r>
              <w:t>Bầu cử Quốc hội và Hội đồng nhân dân các cấp 2026 - 2031</w:t>
            </w:r>
          </w:p>
        </w:tc>
        <w:tc>
          <w:tcPr>
            <w:tcW w:w="7371" w:type="dxa"/>
            <w:vAlign w:val="center"/>
          </w:tcPr>
          <w:p w14:paraId="5003D6D2" w14:textId="77777777" w:rsidR="00B55C44" w:rsidRDefault="00B55C44" w:rsidP="00FE5B86">
            <w:pPr>
              <w:spacing w:line="480" w:lineRule="auto"/>
              <w:jc w:val="left"/>
            </w:pPr>
          </w:p>
        </w:tc>
      </w:tr>
    </w:tbl>
    <w:p w14:paraId="4AE67F5E" w14:textId="10C083C6" w:rsidR="00787A55" w:rsidRDefault="00776B05">
      <w:r w:rsidRPr="00776B05">
        <w:rPr>
          <w:b/>
          <w:bCs/>
          <w:i/>
          <w:iCs/>
        </w:rPr>
        <w:t>Lưu ý</w:t>
      </w:r>
      <w:r>
        <w:t>: Lịch dự kiến có thể thay đổi và sẽ được c</w:t>
      </w:r>
      <w:r w:rsidR="00C013DA">
        <w:t>ập</w:t>
      </w:r>
      <w:r>
        <w:t xml:space="preserve"> nhật</w:t>
      </w:r>
    </w:p>
    <w:sectPr w:rsidR="00787A55" w:rsidSect="00B55C44">
      <w:pgSz w:w="16840" w:h="11907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65B"/>
    <w:multiLevelType w:val="hybridMultilevel"/>
    <w:tmpl w:val="8FEA7462"/>
    <w:lvl w:ilvl="0" w:tplc="94F4D290">
      <w:start w:val="10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97749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55"/>
    <w:rsid w:val="000049EA"/>
    <w:rsid w:val="00025096"/>
    <w:rsid w:val="000345AB"/>
    <w:rsid w:val="00043AEA"/>
    <w:rsid w:val="00056375"/>
    <w:rsid w:val="0006357E"/>
    <w:rsid w:val="00085DFC"/>
    <w:rsid w:val="000A07C9"/>
    <w:rsid w:val="000D195D"/>
    <w:rsid w:val="000D2E14"/>
    <w:rsid w:val="000E19C3"/>
    <w:rsid w:val="00111BC8"/>
    <w:rsid w:val="00112557"/>
    <w:rsid w:val="001269F1"/>
    <w:rsid w:val="00144F45"/>
    <w:rsid w:val="001518A8"/>
    <w:rsid w:val="0015639F"/>
    <w:rsid w:val="001635B0"/>
    <w:rsid w:val="001B5EAD"/>
    <w:rsid w:val="001D4D64"/>
    <w:rsid w:val="001E5C2D"/>
    <w:rsid w:val="00216FA3"/>
    <w:rsid w:val="00221616"/>
    <w:rsid w:val="00234082"/>
    <w:rsid w:val="00234391"/>
    <w:rsid w:val="00244209"/>
    <w:rsid w:val="00293D85"/>
    <w:rsid w:val="002F15AC"/>
    <w:rsid w:val="002F71DD"/>
    <w:rsid w:val="003015E3"/>
    <w:rsid w:val="003261DB"/>
    <w:rsid w:val="00337872"/>
    <w:rsid w:val="0035158B"/>
    <w:rsid w:val="00354752"/>
    <w:rsid w:val="0038611A"/>
    <w:rsid w:val="003A5D99"/>
    <w:rsid w:val="003B67B4"/>
    <w:rsid w:val="003C3310"/>
    <w:rsid w:val="0044007A"/>
    <w:rsid w:val="00444241"/>
    <w:rsid w:val="00447ED9"/>
    <w:rsid w:val="00450225"/>
    <w:rsid w:val="004A1EA2"/>
    <w:rsid w:val="004A2A62"/>
    <w:rsid w:val="004D2354"/>
    <w:rsid w:val="004F22FC"/>
    <w:rsid w:val="00526695"/>
    <w:rsid w:val="00533EE3"/>
    <w:rsid w:val="00536246"/>
    <w:rsid w:val="00541615"/>
    <w:rsid w:val="00575494"/>
    <w:rsid w:val="005900C2"/>
    <w:rsid w:val="00641A39"/>
    <w:rsid w:val="006646AF"/>
    <w:rsid w:val="00687D25"/>
    <w:rsid w:val="006A2F14"/>
    <w:rsid w:val="006B1EDD"/>
    <w:rsid w:val="006D47B6"/>
    <w:rsid w:val="006F0660"/>
    <w:rsid w:val="00722E56"/>
    <w:rsid w:val="007429F1"/>
    <w:rsid w:val="00744FF1"/>
    <w:rsid w:val="00753168"/>
    <w:rsid w:val="00776B05"/>
    <w:rsid w:val="00787A55"/>
    <w:rsid w:val="007956C3"/>
    <w:rsid w:val="007A0047"/>
    <w:rsid w:val="007A466C"/>
    <w:rsid w:val="007A514F"/>
    <w:rsid w:val="007C2819"/>
    <w:rsid w:val="007E376A"/>
    <w:rsid w:val="007E705E"/>
    <w:rsid w:val="007F4327"/>
    <w:rsid w:val="00843E04"/>
    <w:rsid w:val="00864521"/>
    <w:rsid w:val="008C2D86"/>
    <w:rsid w:val="008C5A7B"/>
    <w:rsid w:val="008E67DF"/>
    <w:rsid w:val="008F6C55"/>
    <w:rsid w:val="008F71E9"/>
    <w:rsid w:val="009168AC"/>
    <w:rsid w:val="00977190"/>
    <w:rsid w:val="00983525"/>
    <w:rsid w:val="00983638"/>
    <w:rsid w:val="00986E5D"/>
    <w:rsid w:val="009B3A16"/>
    <w:rsid w:val="009F0BC9"/>
    <w:rsid w:val="00A11386"/>
    <w:rsid w:val="00A26C4E"/>
    <w:rsid w:val="00A278BB"/>
    <w:rsid w:val="00A324EF"/>
    <w:rsid w:val="00A41881"/>
    <w:rsid w:val="00A531F0"/>
    <w:rsid w:val="00A6033E"/>
    <w:rsid w:val="00A61905"/>
    <w:rsid w:val="00A86B28"/>
    <w:rsid w:val="00A87DB5"/>
    <w:rsid w:val="00A947CD"/>
    <w:rsid w:val="00AA1D69"/>
    <w:rsid w:val="00AB0F3C"/>
    <w:rsid w:val="00AC7A9E"/>
    <w:rsid w:val="00AD4EE0"/>
    <w:rsid w:val="00AF01DA"/>
    <w:rsid w:val="00B03450"/>
    <w:rsid w:val="00B55C44"/>
    <w:rsid w:val="00B63583"/>
    <w:rsid w:val="00B858FF"/>
    <w:rsid w:val="00B97DBA"/>
    <w:rsid w:val="00BA423C"/>
    <w:rsid w:val="00BC20BD"/>
    <w:rsid w:val="00BC33D1"/>
    <w:rsid w:val="00BF1C41"/>
    <w:rsid w:val="00C013DA"/>
    <w:rsid w:val="00C03CDD"/>
    <w:rsid w:val="00C22F66"/>
    <w:rsid w:val="00C3325F"/>
    <w:rsid w:val="00C457E2"/>
    <w:rsid w:val="00C63106"/>
    <w:rsid w:val="00C86C8F"/>
    <w:rsid w:val="00CB3C7C"/>
    <w:rsid w:val="00CB7499"/>
    <w:rsid w:val="00CD478E"/>
    <w:rsid w:val="00D35DB7"/>
    <w:rsid w:val="00D43943"/>
    <w:rsid w:val="00D43F1E"/>
    <w:rsid w:val="00D70F2B"/>
    <w:rsid w:val="00D81E25"/>
    <w:rsid w:val="00D91602"/>
    <w:rsid w:val="00E05B0D"/>
    <w:rsid w:val="00E2542B"/>
    <w:rsid w:val="00EB74FD"/>
    <w:rsid w:val="00F21391"/>
    <w:rsid w:val="00F24BCC"/>
    <w:rsid w:val="00FC31D6"/>
    <w:rsid w:val="00FC5C33"/>
    <w:rsid w:val="00FD2D5A"/>
    <w:rsid w:val="00FE1215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D2B9"/>
  <w15:chartTrackingRefBased/>
  <w15:docId w15:val="{54FB78D8-AE24-4EDE-9161-7CCEC1B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Nhật Nguyễn Tuấn</cp:lastModifiedBy>
  <cp:revision>2</cp:revision>
  <dcterms:created xsi:type="dcterms:W3CDTF">2026-03-12T08:21:00Z</dcterms:created>
  <dcterms:modified xsi:type="dcterms:W3CDTF">2026-03-12T08:21:00Z</dcterms:modified>
</cp:coreProperties>
</file>